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"/>
      </w:pPr>
      <w:r>
        <w:rPr>
          <w:rtl w:val="0"/>
        </w:rPr>
        <w:t>TOP FORUMS &amp; GROUPS</w:t>
      </w:r>
    </w:p>
    <w:p>
      <w:pPr>
        <w:pStyle w:val="Body"/>
      </w:pPr>
    </w:p>
    <w:p>
      <w:pPr>
        <w:pStyle w:val="Body"/>
        <w:jc w:val="center"/>
        <w:rPr>
          <w:rFonts w:ascii="Helvetica" w:cs="Helvetica" w:hAnsi="Helvetica" w:eastAsia="Helvetica"/>
          <w:sz w:val="28"/>
          <w:szCs w:val="28"/>
        </w:rPr>
      </w:pPr>
      <w:r>
        <w:rPr>
          <w:rFonts w:ascii="Helvetica" w:hAnsi="Helvetica"/>
          <w:sz w:val="28"/>
          <w:szCs w:val="28"/>
          <w:rtl w:val="0"/>
          <w:lang w:val="en-US"/>
        </w:rPr>
        <w:t>Join, engage, establish your authority and gain traffic from the following top forums and communities:</w:t>
      </w:r>
    </w:p>
    <w:p>
      <w:pPr>
        <w:pStyle w:val="Body"/>
        <w:jc w:val="center"/>
        <w:rPr>
          <w:rFonts w:ascii="Helvetica" w:cs="Helvetica" w:hAnsi="Helvetica" w:eastAsia="Helvetica"/>
          <w:sz w:val="28"/>
          <w:szCs w:val="28"/>
        </w:rPr>
      </w:pPr>
    </w:p>
    <w:p>
      <w:pPr>
        <w:pStyle w:val="Body"/>
        <w:jc w:val="center"/>
        <w:rPr>
          <w:rFonts w:ascii="Helvetica" w:cs="Helvetica" w:hAnsi="Helvetica" w:eastAsia="Helvetica"/>
          <w:sz w:val="28"/>
          <w:szCs w:val="28"/>
        </w:rPr>
      </w:pPr>
    </w:p>
    <w:p>
      <w:pPr>
        <w:pStyle w:val="Body"/>
        <w:jc w:val="center"/>
        <w:rPr>
          <w:rFonts w:ascii="Helvetica" w:cs="Helvetica" w:hAnsi="Helvetica" w:eastAsia="Helvetica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40"/>
          <w:szCs w:val="40"/>
        </w:rPr>
      </w:pPr>
      <w:r>
        <w:rPr>
          <w:b w:val="1"/>
          <w:bCs w:val="1"/>
          <w:sz w:val="40"/>
          <w:szCs w:val="40"/>
          <w:rtl w:val="0"/>
          <w:lang w:val="en-US"/>
        </w:rPr>
        <w:t>Google+ Communities</w:t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Weight Loss Eating</w:t>
      </w:r>
    </w:p>
    <w:p>
      <w:pPr>
        <w:pStyle w:val="Body"/>
        <w:jc w:val="center"/>
        <w:rPr>
          <w:sz w:val="28"/>
          <w:szCs w:val="28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"https://plus.google.com/communities/100559965823868268677"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https://plus.google.com/communities/100559965823868268677</w:t>
      </w:r>
      <w:r>
        <w:rPr/>
        <w:fldChar w:fldCharType="end" w:fldLock="0"/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Healthy Eating</w:t>
      </w:r>
    </w:p>
    <w:p>
      <w:pPr>
        <w:pStyle w:val="Body"/>
        <w:jc w:val="center"/>
        <w:rPr>
          <w:sz w:val="28"/>
          <w:szCs w:val="28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"https://plus.google.com/communities/109406525251372845354"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https://plus.google.com/communities/109406525251372845354</w:t>
      </w:r>
      <w:r>
        <w:rPr/>
        <w:fldChar w:fldCharType="end" w:fldLock="0"/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Diet &amp; Weight Loss</w:t>
      </w:r>
    </w:p>
    <w:p>
      <w:pPr>
        <w:pStyle w:val="Body"/>
        <w:jc w:val="center"/>
        <w:rPr>
          <w:sz w:val="28"/>
          <w:szCs w:val="28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"https://plus.google.com/communities/101680372523069461403"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https://plus.google.com/communities/101680372523069461403</w:t>
      </w:r>
      <w:r>
        <w:rPr/>
        <w:fldChar w:fldCharType="end" w:fldLock="0"/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Healthy Living</w:t>
      </w:r>
    </w:p>
    <w:p>
      <w:pPr>
        <w:pStyle w:val="Body"/>
        <w:jc w:val="center"/>
        <w:rPr>
          <w:sz w:val="28"/>
          <w:szCs w:val="28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"https://plus.google.com/communities/106583748714548203919"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https://plus.google.com/communities/106583748714548203919</w:t>
      </w:r>
      <w:r>
        <w:rPr/>
        <w:fldChar w:fldCharType="end" w:fldLock="0"/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Eating Healthy</w:t>
      </w:r>
    </w:p>
    <w:p>
      <w:pPr>
        <w:pStyle w:val="Body"/>
        <w:jc w:val="center"/>
        <w:rPr>
          <w:sz w:val="28"/>
          <w:szCs w:val="28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"https://plus.google.com/communities/117964449015181138008"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https://plus.google.com/communities/117964449015181138008</w:t>
      </w:r>
      <w:r>
        <w:rPr/>
        <w:fldChar w:fldCharType="end" w:fldLock="0"/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40"/>
          <w:szCs w:val="40"/>
        </w:rPr>
        <w:br w:type="page"/>
      </w:r>
    </w:p>
    <w:p>
      <w:pPr>
        <w:pStyle w:val="Body"/>
        <w:jc w:val="center"/>
        <w:rPr>
          <w:b w:val="1"/>
          <w:bCs w:val="1"/>
          <w:sz w:val="40"/>
          <w:szCs w:val="40"/>
        </w:rPr>
      </w:pPr>
      <w:r>
        <w:rPr>
          <w:b w:val="1"/>
          <w:bCs w:val="1"/>
          <w:sz w:val="40"/>
          <w:szCs w:val="40"/>
          <w:rtl w:val="0"/>
        </w:rPr>
        <w:t>Forums</w:t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Money Saving Expert</w:t>
      </w:r>
    </w:p>
    <w:p>
      <w:pPr>
        <w:pStyle w:val="Body"/>
        <w:jc w:val="center"/>
        <w:rPr>
          <w:sz w:val="28"/>
          <w:szCs w:val="28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"http://forums.moneysavingexpert.com/showthread.php?t=3773919"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http://forums.moneysavingexpert.com/showthread.php?t=3773919</w:t>
      </w:r>
      <w:r>
        <w:rPr/>
        <w:fldChar w:fldCharType="end" w:fldLock="0"/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Body Building</w:t>
      </w:r>
    </w:p>
    <w:p>
      <w:pPr>
        <w:pStyle w:val="Body"/>
        <w:jc w:val="center"/>
        <w:rPr>
          <w:sz w:val="28"/>
          <w:szCs w:val="28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"http://forum.bodybuilding.com/showthread.php?t=125916003"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http://forum.bodybuilding.com/showthread.php?t=125916003</w:t>
      </w:r>
      <w:r>
        <w:rPr/>
        <w:fldChar w:fldCharType="end" w:fldLock="0"/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Fast Day</w:t>
      </w:r>
    </w:p>
    <w:p>
      <w:pPr>
        <w:pStyle w:val="Body"/>
        <w:jc w:val="center"/>
        <w:rPr>
          <w:sz w:val="28"/>
          <w:szCs w:val="28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"https://forum.fastday.com/5-2-diet-chat-f6/topic4412.html"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https://forum.fastday.com/5-2-diet-chat-f6/topic4412.html</w:t>
      </w:r>
      <w:r>
        <w:rPr/>
        <w:fldChar w:fldCharType="end" w:fldLock="0"/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Recipe Community</w:t>
      </w:r>
    </w:p>
    <w:p>
      <w:pPr>
        <w:pStyle w:val="Body"/>
        <w:jc w:val="center"/>
        <w:rPr>
          <w:sz w:val="28"/>
          <w:szCs w:val="28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"http://www.recipecommunity.com.au/content/clean-eating"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http://www.recipecommunity.com.au/content/clean-eating</w:t>
      </w:r>
      <w:r>
        <w:rPr/>
        <w:fldChar w:fldCharType="end" w:fldLock="0"/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Real Self</w:t>
      </w:r>
    </w:p>
    <w:p>
      <w:pPr>
        <w:pStyle w:val="Body"/>
        <w:jc w:val="center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"https://www.realself.com/forum/losing-weight-clean-eating-organic-vegan"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https://www.realself.com/forum/losing-weight-clean-eating-organic-vegan</w:t>
      </w:r>
      <w:r>
        <w:rPr/>
        <w:fldChar w:fldCharType="end" w:fldLock="0"/>
      </w:r>
      <w:r>
        <w:rPr>
          <w:sz w:val="28"/>
          <w:szCs w:val="28"/>
        </w:rPr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rial Blac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40" w:lineRule="auto"/>
      <w:ind w:left="0" w:right="0" w:firstLine="0"/>
      <w:jc w:val="center"/>
      <w:outlineLvl w:val="0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96"/>
      <w:szCs w:val="96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